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DD" w:rsidRPr="00601D38" w:rsidRDefault="006A1865" w:rsidP="004F7C8C">
      <w:pPr>
        <w:jc w:val="center"/>
        <w:rPr>
          <w:sz w:val="44"/>
          <w:szCs w:val="44"/>
        </w:rPr>
      </w:pPr>
      <w:r w:rsidRPr="00601D38">
        <w:rPr>
          <w:sz w:val="44"/>
          <w:szCs w:val="44"/>
        </w:rPr>
        <w:t xml:space="preserve">Parking and Transportation </w:t>
      </w:r>
      <w:r w:rsidR="004F7C8C" w:rsidRPr="00601D38">
        <w:rPr>
          <w:sz w:val="44"/>
          <w:szCs w:val="44"/>
        </w:rPr>
        <w:t>Advisory Committee</w:t>
      </w:r>
    </w:p>
    <w:p w:rsidR="004F7C8C" w:rsidRPr="00601D38" w:rsidRDefault="0062629F" w:rsidP="004F7C8C">
      <w:pPr>
        <w:jc w:val="center"/>
        <w:rPr>
          <w:sz w:val="44"/>
          <w:szCs w:val="44"/>
        </w:rPr>
      </w:pPr>
      <w:r w:rsidRPr="00601D38">
        <w:rPr>
          <w:sz w:val="44"/>
          <w:szCs w:val="44"/>
        </w:rPr>
        <w:t>F</w:t>
      </w:r>
      <w:r w:rsidR="004F7C8C" w:rsidRPr="00601D38">
        <w:rPr>
          <w:sz w:val="44"/>
          <w:szCs w:val="44"/>
        </w:rPr>
        <w:t>ebruary 16, 2021</w:t>
      </w:r>
    </w:p>
    <w:p w:rsidR="00474188" w:rsidRPr="004037F3" w:rsidRDefault="00474188" w:rsidP="004F7C8C">
      <w:pPr>
        <w:jc w:val="center"/>
        <w:rPr>
          <w:sz w:val="32"/>
          <w:szCs w:val="32"/>
        </w:rPr>
      </w:pPr>
    </w:p>
    <w:p w:rsidR="00474188" w:rsidRPr="004037F3" w:rsidRDefault="00474188" w:rsidP="00474188">
      <w:pPr>
        <w:rPr>
          <w:sz w:val="24"/>
          <w:szCs w:val="24"/>
        </w:rPr>
      </w:pPr>
      <w:r w:rsidRPr="004037F3">
        <w:rPr>
          <w:sz w:val="24"/>
          <w:szCs w:val="24"/>
        </w:rPr>
        <w:t xml:space="preserve">Attendees: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629F" w:rsidTr="0062629F">
        <w:tc>
          <w:tcPr>
            <w:tcW w:w="2337" w:type="dxa"/>
          </w:tcPr>
          <w:p w:rsidR="0062629F" w:rsidRPr="00601D38" w:rsidRDefault="0062629F" w:rsidP="004F7C8C">
            <w:pPr>
              <w:jc w:val="center"/>
            </w:pPr>
            <w:r w:rsidRPr="00601D38">
              <w:t xml:space="preserve">Joshua Stone </w:t>
            </w:r>
          </w:p>
        </w:tc>
        <w:tc>
          <w:tcPr>
            <w:tcW w:w="2337" w:type="dxa"/>
          </w:tcPr>
          <w:p w:rsidR="0062629F" w:rsidRPr="00601D38" w:rsidRDefault="0062629F" w:rsidP="004F7C8C">
            <w:pPr>
              <w:jc w:val="center"/>
            </w:pPr>
            <w:r w:rsidRPr="00601D38">
              <w:t>Jonsette Calloway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  <w:r w:rsidRPr="00601D38">
              <w:t>Alena Hampton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  <w:r w:rsidRPr="00601D38">
              <w:t>Matthew Morris</w:t>
            </w:r>
          </w:p>
        </w:tc>
      </w:tr>
      <w:tr w:rsidR="0062629F" w:rsidTr="0062629F">
        <w:tc>
          <w:tcPr>
            <w:tcW w:w="2337" w:type="dxa"/>
          </w:tcPr>
          <w:p w:rsidR="0062629F" w:rsidRPr="00601D38" w:rsidRDefault="0062629F" w:rsidP="004F7C8C">
            <w:pPr>
              <w:jc w:val="center"/>
            </w:pPr>
            <w:r w:rsidRPr="00601D38">
              <w:t>Bernard Adams</w:t>
            </w:r>
          </w:p>
        </w:tc>
        <w:tc>
          <w:tcPr>
            <w:tcW w:w="2337" w:type="dxa"/>
          </w:tcPr>
          <w:p w:rsidR="0062629F" w:rsidRPr="00601D38" w:rsidRDefault="0062629F" w:rsidP="004F7C8C">
            <w:pPr>
              <w:jc w:val="center"/>
            </w:pPr>
            <w:r w:rsidRPr="00601D38">
              <w:t>Angela Davis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  <w:r w:rsidRPr="00601D38">
              <w:t>Kevin Harris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  <w:r w:rsidRPr="00601D38">
              <w:t>Kendall Plageman</w:t>
            </w:r>
          </w:p>
        </w:tc>
      </w:tr>
      <w:tr w:rsidR="0062629F" w:rsidTr="0062629F">
        <w:tc>
          <w:tcPr>
            <w:tcW w:w="2337" w:type="dxa"/>
          </w:tcPr>
          <w:p w:rsidR="0062629F" w:rsidRPr="00601D38" w:rsidRDefault="0062629F" w:rsidP="004F7C8C">
            <w:pPr>
              <w:jc w:val="center"/>
            </w:pPr>
            <w:r w:rsidRPr="00601D38">
              <w:t>Michele Armstrong</w:t>
            </w:r>
          </w:p>
        </w:tc>
        <w:tc>
          <w:tcPr>
            <w:tcW w:w="2337" w:type="dxa"/>
          </w:tcPr>
          <w:p w:rsidR="0062629F" w:rsidRPr="00601D38" w:rsidRDefault="0062629F" w:rsidP="004F7C8C">
            <w:pPr>
              <w:jc w:val="center"/>
            </w:pPr>
            <w:r w:rsidRPr="00601D38">
              <w:t>Mark Divens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  <w:r w:rsidRPr="00601D38">
              <w:t xml:space="preserve">Monica Jackson 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  <w:r w:rsidRPr="00601D38">
              <w:t>Richard Sliwoski</w:t>
            </w:r>
          </w:p>
        </w:tc>
      </w:tr>
      <w:tr w:rsidR="0062629F" w:rsidTr="0062629F">
        <w:tc>
          <w:tcPr>
            <w:tcW w:w="2337" w:type="dxa"/>
          </w:tcPr>
          <w:p w:rsidR="0062629F" w:rsidRPr="00601D38" w:rsidRDefault="0062629F" w:rsidP="004F7C8C">
            <w:pPr>
              <w:jc w:val="center"/>
            </w:pPr>
            <w:r w:rsidRPr="00601D38">
              <w:t>Kathleen Blankenship</w:t>
            </w:r>
          </w:p>
        </w:tc>
        <w:tc>
          <w:tcPr>
            <w:tcW w:w="2337" w:type="dxa"/>
          </w:tcPr>
          <w:p w:rsidR="0062629F" w:rsidRPr="00601D38" w:rsidRDefault="0062629F" w:rsidP="00474188">
            <w:pPr>
              <w:jc w:val="center"/>
            </w:pPr>
            <w:r w:rsidRPr="00601D38">
              <w:t xml:space="preserve">Nate Doughtry 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  <w:r w:rsidRPr="00601D38">
              <w:t xml:space="preserve">Barbara Kidd 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  <w:r w:rsidRPr="00601D38">
              <w:t xml:space="preserve">Mia Williams </w:t>
            </w:r>
          </w:p>
        </w:tc>
      </w:tr>
      <w:tr w:rsidR="0062629F" w:rsidTr="0062629F">
        <w:tc>
          <w:tcPr>
            <w:tcW w:w="2337" w:type="dxa"/>
          </w:tcPr>
          <w:p w:rsidR="0062629F" w:rsidRPr="00601D38" w:rsidRDefault="0062629F" w:rsidP="004F7C8C">
            <w:pPr>
              <w:jc w:val="center"/>
            </w:pPr>
            <w:r w:rsidRPr="00601D38">
              <w:t xml:space="preserve">Carlos Brown </w:t>
            </w:r>
          </w:p>
        </w:tc>
        <w:tc>
          <w:tcPr>
            <w:tcW w:w="2337" w:type="dxa"/>
          </w:tcPr>
          <w:p w:rsidR="0062629F" w:rsidRPr="00601D38" w:rsidRDefault="0062629F" w:rsidP="004F7C8C">
            <w:pPr>
              <w:jc w:val="center"/>
            </w:pPr>
            <w:r w:rsidRPr="00601D38">
              <w:t>Pamela Greene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  <w:r w:rsidRPr="00601D38">
              <w:t xml:space="preserve">Jesse MacLelland </w:t>
            </w:r>
          </w:p>
        </w:tc>
        <w:tc>
          <w:tcPr>
            <w:tcW w:w="2338" w:type="dxa"/>
          </w:tcPr>
          <w:p w:rsidR="0062629F" w:rsidRPr="00601D38" w:rsidRDefault="0062629F" w:rsidP="004F7C8C">
            <w:pPr>
              <w:jc w:val="center"/>
            </w:pPr>
          </w:p>
        </w:tc>
      </w:tr>
    </w:tbl>
    <w:p w:rsidR="003F2A9B" w:rsidRDefault="003F2A9B" w:rsidP="003F2A9B">
      <w:pPr>
        <w:spacing w:after="0"/>
      </w:pPr>
    </w:p>
    <w:p w:rsidR="004F7C8C" w:rsidRPr="003F2A9B" w:rsidRDefault="003F2A9B" w:rsidP="003F2A9B">
      <w:pPr>
        <w:spacing w:after="0"/>
      </w:pPr>
      <w:r w:rsidRPr="003F2A9B">
        <w:t>Time: 9:06am</w:t>
      </w:r>
    </w:p>
    <w:p w:rsidR="003F2A9B" w:rsidRDefault="003F2A9B" w:rsidP="003F2A9B">
      <w:r w:rsidRPr="003F2A9B">
        <w:t xml:space="preserve">Location: zoom </w:t>
      </w:r>
      <w:r>
        <w:t>meeting</w:t>
      </w:r>
    </w:p>
    <w:p w:rsidR="009372D0" w:rsidRDefault="009372D0" w:rsidP="00077D9D">
      <w:pPr>
        <w:spacing w:after="0"/>
        <w:rPr>
          <w:b/>
          <w:sz w:val="28"/>
          <w:szCs w:val="28"/>
        </w:rPr>
      </w:pPr>
    </w:p>
    <w:p w:rsidR="003F2A9B" w:rsidRPr="004037F3" w:rsidRDefault="003F2A9B" w:rsidP="00077D9D">
      <w:pPr>
        <w:spacing w:after="0"/>
        <w:rPr>
          <w:b/>
          <w:sz w:val="24"/>
          <w:szCs w:val="24"/>
        </w:rPr>
      </w:pPr>
      <w:r w:rsidRPr="004037F3">
        <w:rPr>
          <w:b/>
          <w:sz w:val="24"/>
          <w:szCs w:val="24"/>
        </w:rPr>
        <w:t xml:space="preserve">Administration: </w:t>
      </w:r>
    </w:p>
    <w:p w:rsidR="00D359CD" w:rsidRDefault="00D359CD" w:rsidP="00D359CD">
      <w:pPr>
        <w:spacing w:after="0" w:line="120" w:lineRule="auto"/>
        <w:rPr>
          <w:b/>
          <w:sz w:val="28"/>
          <w:szCs w:val="28"/>
        </w:rPr>
      </w:pPr>
    </w:p>
    <w:p w:rsidR="00077D9D" w:rsidRPr="009372D0" w:rsidRDefault="00077D9D" w:rsidP="003F2A9B">
      <w:pPr>
        <w:rPr>
          <w:i/>
        </w:rPr>
      </w:pPr>
      <w:r w:rsidRPr="009372D0">
        <w:rPr>
          <w:i/>
        </w:rPr>
        <w:t xml:space="preserve">Hiring: </w:t>
      </w:r>
    </w:p>
    <w:p w:rsidR="003F2A9B" w:rsidRPr="00601D38" w:rsidRDefault="002E7CDE" w:rsidP="002E7CDE">
      <w:pPr>
        <w:pStyle w:val="ListParagraph"/>
        <w:numPr>
          <w:ilvl w:val="0"/>
          <w:numId w:val="1"/>
        </w:numPr>
      </w:pPr>
      <w:r w:rsidRPr="00601D38">
        <w:t>New employee hired for Transportation and Fleet Manager (Jesse MacLelland).</w:t>
      </w:r>
    </w:p>
    <w:p w:rsidR="00077D9D" w:rsidRDefault="002E7CDE" w:rsidP="00077D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1D38">
        <w:t>The Senior Operations Supervisor- MCV and the Facility Parking Operations Controller pos</w:t>
      </w:r>
      <w:r w:rsidR="00AD31BF" w:rsidRPr="00601D38">
        <w:t>i</w:t>
      </w:r>
      <w:r w:rsidRPr="00601D38">
        <w:t xml:space="preserve">tions are currently posted </w:t>
      </w:r>
      <w:r w:rsidR="00077D9D" w:rsidRPr="00601D38">
        <w:t xml:space="preserve">on the </w:t>
      </w:r>
      <w:r w:rsidRPr="00601D38">
        <w:t>hiring website</w:t>
      </w:r>
      <w:r w:rsidR="00077D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7D9D" w:rsidRPr="009372D0" w:rsidRDefault="00077D9D" w:rsidP="00077D9D">
      <w:pPr>
        <w:rPr>
          <w:i/>
        </w:rPr>
      </w:pPr>
      <w:r w:rsidRPr="009372D0">
        <w:rPr>
          <w:i/>
        </w:rPr>
        <w:t xml:space="preserve">Budget: </w:t>
      </w:r>
    </w:p>
    <w:p w:rsidR="003F2A9B" w:rsidRPr="00601D38" w:rsidRDefault="00077D9D" w:rsidP="003F2A9B">
      <w:pPr>
        <w:pStyle w:val="ListParagraph"/>
        <w:numPr>
          <w:ilvl w:val="0"/>
          <w:numId w:val="2"/>
        </w:numPr>
      </w:pPr>
      <w:r w:rsidRPr="00601D38">
        <w:t>The revenue collected as of January 31, 2021</w:t>
      </w:r>
      <w:r w:rsidR="00763BC2">
        <w:t>,</w:t>
      </w:r>
      <w:r w:rsidRPr="00601D38">
        <w:t xml:space="preserve"> was more than our estimated losses</w:t>
      </w:r>
      <w:r w:rsidR="00AD31BF" w:rsidRPr="00601D38">
        <w:t>,</w:t>
      </w:r>
      <w:r w:rsidRPr="00601D38">
        <w:t xml:space="preserve"> and permit sales and special events were down due to</w:t>
      </w:r>
      <w:r w:rsidR="00D359CD" w:rsidRPr="00601D38">
        <w:t xml:space="preserve"> the</w:t>
      </w:r>
      <w:r w:rsidRPr="00601D38">
        <w:t xml:space="preserve"> </w:t>
      </w:r>
      <w:r w:rsidR="00763BC2">
        <w:t>C</w:t>
      </w:r>
      <w:r w:rsidRPr="00601D38">
        <w:t xml:space="preserve">ovid-19 situation. </w:t>
      </w:r>
      <w:r w:rsidR="009372D0" w:rsidRPr="00601D38">
        <w:t>The expected expenses</w:t>
      </w:r>
      <w:r w:rsidRPr="00601D38">
        <w:t xml:space="preserve"> </w:t>
      </w:r>
      <w:r w:rsidR="009372D0" w:rsidRPr="00601D38">
        <w:t xml:space="preserve">for 2021 are mostly related to the repairs of the decks. </w:t>
      </w:r>
    </w:p>
    <w:p w:rsidR="009372D0" w:rsidRDefault="009372D0" w:rsidP="009372D0">
      <w:pPr>
        <w:rPr>
          <w:i/>
        </w:rPr>
      </w:pPr>
      <w:r w:rsidRPr="009372D0">
        <w:rPr>
          <w:i/>
        </w:rPr>
        <w:t>Technology</w:t>
      </w:r>
      <w:r>
        <w:rPr>
          <w:i/>
        </w:rPr>
        <w:t>:</w:t>
      </w:r>
    </w:p>
    <w:p w:rsidR="009372D0" w:rsidRDefault="009372D0" w:rsidP="009372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01D38">
        <w:t>Pay-by-cell launched on January 25 via passport parking and we are going to participate in a rebate program for EV charging stations</w:t>
      </w:r>
      <w:r>
        <w:rPr>
          <w:sz w:val="24"/>
          <w:szCs w:val="24"/>
        </w:rPr>
        <w:t xml:space="preserve">. </w:t>
      </w:r>
    </w:p>
    <w:p w:rsidR="009372D0" w:rsidRPr="00AD31BF" w:rsidRDefault="00D359CD" w:rsidP="009372D0">
      <w:pPr>
        <w:rPr>
          <w:i/>
        </w:rPr>
      </w:pPr>
      <w:r w:rsidRPr="00AD31BF">
        <w:rPr>
          <w:i/>
        </w:rPr>
        <w:t xml:space="preserve">EV </w:t>
      </w:r>
      <w:r w:rsidR="00C42858" w:rsidRPr="00AD31BF">
        <w:rPr>
          <w:i/>
        </w:rPr>
        <w:t xml:space="preserve">Charging Station </w:t>
      </w:r>
      <w:r w:rsidR="009372D0" w:rsidRPr="00AD31BF">
        <w:rPr>
          <w:i/>
        </w:rPr>
        <w:t xml:space="preserve">Survey </w:t>
      </w:r>
      <w:r w:rsidRPr="00AD31BF">
        <w:rPr>
          <w:i/>
        </w:rPr>
        <w:t>Results:</w:t>
      </w:r>
    </w:p>
    <w:p w:rsidR="00D359CD" w:rsidRPr="00601D38" w:rsidRDefault="00C42858" w:rsidP="009372D0">
      <w:pPr>
        <w:pStyle w:val="ListParagraph"/>
        <w:numPr>
          <w:ilvl w:val="0"/>
          <w:numId w:val="2"/>
        </w:numPr>
      </w:pPr>
      <w:r w:rsidRPr="00601D38">
        <w:t xml:space="preserve">The ERV charging station survey included both students and employees of VCU. Both MCV and Monroe </w:t>
      </w:r>
      <w:r w:rsidR="00763BC2">
        <w:t>Park C</w:t>
      </w:r>
      <w:r w:rsidRPr="00601D38">
        <w:t>ampus parking participants were included in the survey.  A large percentage of the survey responde</w:t>
      </w:r>
      <w:r w:rsidR="00763BC2">
        <w:t>nt</w:t>
      </w:r>
      <w:r w:rsidRPr="00601D38">
        <w:t xml:space="preserve">s use the charging stations weekly and were open to using the stations on campus if </w:t>
      </w:r>
      <w:r w:rsidR="00F80A5C" w:rsidRPr="00601D38">
        <w:t xml:space="preserve">more stations are added.  </w:t>
      </w:r>
      <w:r w:rsidRPr="00601D38">
        <w:t xml:space="preserve"> </w:t>
      </w:r>
    </w:p>
    <w:p w:rsidR="00601D38" w:rsidRDefault="00AD31BF" w:rsidP="00AD31B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  <w:r w:rsidR="00601D38">
        <w:rPr>
          <w:b/>
          <w:sz w:val="28"/>
          <w:szCs w:val="28"/>
        </w:rPr>
        <w:tab/>
      </w:r>
    </w:p>
    <w:p w:rsidR="00AD31BF" w:rsidRPr="00AD31BF" w:rsidRDefault="00601D38" w:rsidP="00AD31BF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D31BF" w:rsidRPr="00AD31BF">
        <w:t xml:space="preserve">Pg. 2 </w:t>
      </w:r>
      <w:r>
        <w:t>minutes</w:t>
      </w:r>
      <w:r w:rsidR="00AD31BF" w:rsidRPr="00AD31BF">
        <w:t xml:space="preserve"> 2/16/21</w:t>
      </w:r>
    </w:p>
    <w:p w:rsidR="00F80A5C" w:rsidRPr="004037F3" w:rsidRDefault="00AD31BF" w:rsidP="00AD31BF">
      <w:pPr>
        <w:rPr>
          <w:b/>
          <w:sz w:val="24"/>
          <w:szCs w:val="24"/>
        </w:rPr>
      </w:pPr>
      <w:r w:rsidRPr="004037F3">
        <w:rPr>
          <w:b/>
          <w:sz w:val="24"/>
          <w:szCs w:val="24"/>
        </w:rPr>
        <w:t xml:space="preserve">Transportation: </w:t>
      </w:r>
    </w:p>
    <w:p w:rsidR="00AD31BF" w:rsidRPr="00AD31BF" w:rsidRDefault="00AD31BF" w:rsidP="00AD31BF">
      <w:pPr>
        <w:rPr>
          <w:i/>
        </w:rPr>
      </w:pPr>
      <w:r w:rsidRPr="00AD31BF">
        <w:rPr>
          <w:i/>
        </w:rPr>
        <w:t>RamRide:</w:t>
      </w:r>
    </w:p>
    <w:p w:rsidR="00AD31BF" w:rsidRPr="00601D38" w:rsidRDefault="00AD31BF" w:rsidP="00AD31BF">
      <w:pPr>
        <w:pStyle w:val="ListParagraph"/>
        <w:numPr>
          <w:ilvl w:val="0"/>
          <w:numId w:val="2"/>
        </w:numPr>
      </w:pPr>
      <w:r w:rsidRPr="00601D38">
        <w:t>O</w:t>
      </w:r>
      <w:r w:rsidR="00763BC2">
        <w:t xml:space="preserve"> </w:t>
      </w:r>
      <w:r w:rsidRPr="00601D38">
        <w:t>Lot revised to separate the ESD/Col. Deck into its own route.</w:t>
      </w:r>
    </w:p>
    <w:p w:rsidR="00241340" w:rsidRPr="00601D38" w:rsidRDefault="00AD31BF" w:rsidP="00AD31BF">
      <w:pPr>
        <w:pStyle w:val="ListParagraph"/>
        <w:numPr>
          <w:ilvl w:val="0"/>
          <w:numId w:val="2"/>
        </w:numPr>
      </w:pPr>
      <w:r w:rsidRPr="00601D38">
        <w:t>The ridership and daily service hours were discussed during meeting</w:t>
      </w:r>
      <w:r w:rsidR="00241340" w:rsidRPr="00601D38">
        <w:t xml:space="preserve">, and there were comparisms to pre-covid ridership. </w:t>
      </w:r>
    </w:p>
    <w:p w:rsidR="00241340" w:rsidRPr="00601D38" w:rsidRDefault="00241340" w:rsidP="00AD31BF">
      <w:pPr>
        <w:pStyle w:val="ListParagraph"/>
        <w:numPr>
          <w:ilvl w:val="0"/>
          <w:numId w:val="2"/>
        </w:numPr>
      </w:pPr>
      <w:r w:rsidRPr="00601D38">
        <w:t xml:space="preserve">New buses have arrived in Richmond, and the </w:t>
      </w:r>
      <w:proofErr w:type="spellStart"/>
      <w:r w:rsidR="00763BC2">
        <w:t>C</w:t>
      </w:r>
      <w:r w:rsidRPr="00601D38">
        <w:t>ovid</w:t>
      </w:r>
      <w:proofErr w:type="spellEnd"/>
      <w:r w:rsidRPr="00601D38">
        <w:t xml:space="preserve"> protocols and seating were listed on the handout provided. </w:t>
      </w:r>
    </w:p>
    <w:p w:rsidR="00241340" w:rsidRDefault="00241340" w:rsidP="00241340">
      <w:pPr>
        <w:rPr>
          <w:i/>
        </w:rPr>
      </w:pPr>
      <w:r w:rsidRPr="00241340">
        <w:rPr>
          <w:i/>
        </w:rPr>
        <w:t>RamSafe</w:t>
      </w:r>
      <w:r>
        <w:rPr>
          <w:i/>
        </w:rPr>
        <w:t>:</w:t>
      </w:r>
    </w:p>
    <w:p w:rsidR="00241340" w:rsidRPr="00601D38" w:rsidRDefault="00241340" w:rsidP="00241340">
      <w:pPr>
        <w:pStyle w:val="ListParagraph"/>
        <w:numPr>
          <w:ilvl w:val="0"/>
          <w:numId w:val="3"/>
        </w:numPr>
      </w:pPr>
      <w:proofErr w:type="spellStart"/>
      <w:r w:rsidRPr="00601D38">
        <w:t>Ram</w:t>
      </w:r>
      <w:r w:rsidR="00763BC2">
        <w:t>S</w:t>
      </w:r>
      <w:r w:rsidRPr="00601D38">
        <w:t>afe</w:t>
      </w:r>
      <w:proofErr w:type="spellEnd"/>
      <w:r w:rsidRPr="00601D38">
        <w:t xml:space="preserve"> continues to operate on both campuses, and has added O</w:t>
      </w:r>
      <w:r w:rsidR="00763BC2">
        <w:t xml:space="preserve"> </w:t>
      </w:r>
      <w:r w:rsidRPr="00601D38">
        <w:t>Lot and M</w:t>
      </w:r>
      <w:r w:rsidR="00763BC2">
        <w:t xml:space="preserve"> </w:t>
      </w:r>
      <w:r w:rsidRPr="00601D38">
        <w:t>&amp;</w:t>
      </w:r>
      <w:r w:rsidR="00763BC2">
        <w:t xml:space="preserve"> </w:t>
      </w:r>
      <w:r w:rsidRPr="00601D38">
        <w:t>R Lot</w:t>
      </w:r>
      <w:r w:rsidR="00763BC2">
        <w:t>s</w:t>
      </w:r>
      <w:r w:rsidRPr="00601D38">
        <w:t xml:space="preserve">. </w:t>
      </w:r>
      <w:r w:rsidR="00D41C4A" w:rsidRPr="00601D38">
        <w:t xml:space="preserve">The average rider request was noted on the handout. </w:t>
      </w:r>
    </w:p>
    <w:p w:rsidR="00AD31BF" w:rsidRPr="004037F3" w:rsidRDefault="00241340" w:rsidP="00241340">
      <w:pPr>
        <w:rPr>
          <w:b/>
          <w:sz w:val="24"/>
          <w:szCs w:val="24"/>
        </w:rPr>
      </w:pPr>
      <w:r w:rsidRPr="00D41C4A">
        <w:rPr>
          <w:b/>
          <w:sz w:val="28"/>
          <w:szCs w:val="28"/>
        </w:rPr>
        <w:t xml:space="preserve"> </w:t>
      </w:r>
      <w:r w:rsidR="00D41C4A" w:rsidRPr="004037F3">
        <w:rPr>
          <w:b/>
          <w:sz w:val="24"/>
          <w:szCs w:val="24"/>
        </w:rPr>
        <w:t xml:space="preserve">Accounts Management: </w:t>
      </w:r>
      <w:r w:rsidR="00AD31BF" w:rsidRPr="004037F3">
        <w:rPr>
          <w:b/>
          <w:sz w:val="24"/>
          <w:szCs w:val="24"/>
        </w:rPr>
        <w:t xml:space="preserve">  </w:t>
      </w:r>
    </w:p>
    <w:p w:rsidR="00D41C4A" w:rsidRPr="00601D38" w:rsidRDefault="00D41C4A" w:rsidP="00D41C4A">
      <w:pPr>
        <w:pStyle w:val="ListParagraph"/>
        <w:numPr>
          <w:ilvl w:val="0"/>
          <w:numId w:val="3"/>
        </w:numPr>
      </w:pPr>
      <w:r w:rsidRPr="00601D38">
        <w:t>The refund</w:t>
      </w:r>
      <w:r w:rsidR="009A6374">
        <w:t xml:space="preserve"> information</w:t>
      </w:r>
      <w:r w:rsidRPr="00601D38">
        <w:t xml:space="preserve"> for the spring semester a</w:t>
      </w:r>
      <w:r w:rsidR="00316C05">
        <w:t>nd the</w:t>
      </w:r>
      <w:r w:rsidRPr="00601D38">
        <w:t xml:space="preserve"> sales during covid </w:t>
      </w:r>
      <w:r w:rsidR="009A6374">
        <w:t>and</w:t>
      </w:r>
      <w:r w:rsidRPr="00601D38">
        <w:t xml:space="preserve"> previous years were included in the handout provided for</w:t>
      </w:r>
      <w:r w:rsidR="009A6374">
        <w:t xml:space="preserve"> the </w:t>
      </w:r>
      <w:r w:rsidRPr="00601D38">
        <w:t xml:space="preserve">attendees.  </w:t>
      </w:r>
    </w:p>
    <w:p w:rsidR="00D41C4A" w:rsidRPr="004037F3" w:rsidRDefault="004037F3" w:rsidP="00241340">
      <w:pPr>
        <w:rPr>
          <w:b/>
          <w:sz w:val="24"/>
          <w:szCs w:val="24"/>
        </w:rPr>
      </w:pPr>
      <w:r w:rsidRPr="004037F3">
        <w:rPr>
          <w:b/>
          <w:sz w:val="24"/>
          <w:szCs w:val="24"/>
        </w:rPr>
        <w:t xml:space="preserve"> </w:t>
      </w:r>
      <w:r w:rsidR="00D41C4A" w:rsidRPr="004037F3">
        <w:rPr>
          <w:b/>
          <w:sz w:val="24"/>
          <w:szCs w:val="24"/>
        </w:rPr>
        <w:t xml:space="preserve">Parking Operations: </w:t>
      </w:r>
    </w:p>
    <w:p w:rsidR="00D41C4A" w:rsidRPr="00B77147" w:rsidRDefault="00B77147" w:rsidP="00241340">
      <w:pPr>
        <w:rPr>
          <w:i/>
        </w:rPr>
      </w:pPr>
      <w:r w:rsidRPr="00B77147">
        <w:rPr>
          <w:i/>
        </w:rPr>
        <w:t>O-Lot:</w:t>
      </w:r>
    </w:p>
    <w:p w:rsidR="00D41C4A" w:rsidRPr="00601D38" w:rsidRDefault="00B77147" w:rsidP="00B77147">
      <w:pPr>
        <w:pStyle w:val="ListParagraph"/>
        <w:numPr>
          <w:ilvl w:val="0"/>
          <w:numId w:val="3"/>
        </w:numPr>
      </w:pPr>
      <w:r w:rsidRPr="00601D38">
        <w:t>ERTS telephones are working and we</w:t>
      </w:r>
      <w:r w:rsidR="0087392F" w:rsidRPr="00601D38">
        <w:t xml:space="preserve"> </w:t>
      </w:r>
      <w:r w:rsidRPr="00601D38">
        <w:t>are working th</w:t>
      </w:r>
      <w:r w:rsidR="0087392F" w:rsidRPr="00601D38">
        <w:t>e</w:t>
      </w:r>
      <w:r w:rsidRPr="00601D38">
        <w:t xml:space="preserve"> team me</w:t>
      </w:r>
      <w:r w:rsidR="0087392F" w:rsidRPr="00601D38">
        <w:t>m</w:t>
      </w:r>
      <w:r w:rsidRPr="00601D38">
        <w:t>bers th</w:t>
      </w:r>
      <w:r w:rsidR="0087392F" w:rsidRPr="00601D38">
        <w:t>a</w:t>
      </w:r>
      <w:r w:rsidRPr="00601D38">
        <w:t xml:space="preserve">t have scheduling issues to possibly relocate. </w:t>
      </w:r>
    </w:p>
    <w:p w:rsidR="00D41C4A" w:rsidRDefault="00B77147" w:rsidP="00241340">
      <w:pPr>
        <w:rPr>
          <w:i/>
        </w:rPr>
      </w:pPr>
      <w:r w:rsidRPr="00B77147">
        <w:rPr>
          <w:i/>
        </w:rPr>
        <w:t xml:space="preserve">I-Deck: </w:t>
      </w:r>
    </w:p>
    <w:p w:rsidR="00B77147" w:rsidRPr="00601D38" w:rsidRDefault="00B77147" w:rsidP="00B77147">
      <w:pPr>
        <w:pStyle w:val="ListParagraph"/>
        <w:numPr>
          <w:ilvl w:val="0"/>
          <w:numId w:val="3"/>
        </w:numPr>
      </w:pPr>
      <w:r w:rsidRPr="00601D38">
        <w:t>The construction in I</w:t>
      </w:r>
      <w:r w:rsidR="00763BC2">
        <w:t xml:space="preserve"> </w:t>
      </w:r>
      <w:r w:rsidRPr="00601D38">
        <w:t>Lot has begun for a new deck</w:t>
      </w:r>
    </w:p>
    <w:p w:rsidR="00B77147" w:rsidRPr="0087392F" w:rsidRDefault="00B77147" w:rsidP="00B77147">
      <w:pPr>
        <w:rPr>
          <w:i/>
        </w:rPr>
      </w:pPr>
      <w:r w:rsidRPr="0087392F">
        <w:rPr>
          <w:i/>
        </w:rPr>
        <w:t>Monroe Campus:</w:t>
      </w:r>
    </w:p>
    <w:p w:rsidR="00B77147" w:rsidRPr="00601D38" w:rsidRDefault="00B77147" w:rsidP="00B77147">
      <w:pPr>
        <w:pStyle w:val="ListParagraph"/>
        <w:numPr>
          <w:ilvl w:val="0"/>
          <w:numId w:val="3"/>
        </w:numPr>
      </w:pPr>
      <w:r w:rsidRPr="00601D38">
        <w:t xml:space="preserve">The deck assessment work has been completed </w:t>
      </w:r>
    </w:p>
    <w:p w:rsidR="00B77147" w:rsidRDefault="00B77147" w:rsidP="00B77147">
      <w:pPr>
        <w:rPr>
          <w:i/>
        </w:rPr>
      </w:pPr>
      <w:r w:rsidRPr="00B77147">
        <w:rPr>
          <w:i/>
        </w:rPr>
        <w:t xml:space="preserve">Henry </w:t>
      </w:r>
      <w:r w:rsidR="00A8704E">
        <w:rPr>
          <w:i/>
        </w:rPr>
        <w:t xml:space="preserve">St., Laurel </w:t>
      </w:r>
      <w:r w:rsidRPr="00B77147">
        <w:rPr>
          <w:i/>
        </w:rPr>
        <w:t>St</w:t>
      </w:r>
      <w:r w:rsidR="00A8704E">
        <w:rPr>
          <w:i/>
        </w:rPr>
        <w:t>., and W. Cary St</w:t>
      </w:r>
      <w:r w:rsidRPr="00B77147">
        <w:rPr>
          <w:i/>
        </w:rPr>
        <w:t>. Deck</w:t>
      </w:r>
      <w:r w:rsidR="00A8704E">
        <w:rPr>
          <w:i/>
        </w:rPr>
        <w:t>s</w:t>
      </w:r>
      <w:r w:rsidRPr="00B77147">
        <w:rPr>
          <w:i/>
        </w:rPr>
        <w:t xml:space="preserve">: </w:t>
      </w:r>
    </w:p>
    <w:p w:rsidR="00B77147" w:rsidRPr="00601D38" w:rsidRDefault="00A8704E" w:rsidP="00B77147">
      <w:pPr>
        <w:pStyle w:val="ListParagraph"/>
        <w:numPr>
          <w:ilvl w:val="0"/>
          <w:numId w:val="3"/>
        </w:numPr>
      </w:pPr>
      <w:r w:rsidRPr="00601D38">
        <w:t xml:space="preserve">Henry, Laurel, and W. Cary St. </w:t>
      </w:r>
      <w:r w:rsidR="00763BC2">
        <w:t>d</w:t>
      </w:r>
      <w:r w:rsidRPr="00601D38">
        <w:t>ecks are closed to parking at this time</w:t>
      </w:r>
    </w:p>
    <w:p w:rsidR="00B77147" w:rsidRDefault="00B77147" w:rsidP="00B77147">
      <w:pPr>
        <w:rPr>
          <w:i/>
        </w:rPr>
      </w:pPr>
      <w:r w:rsidRPr="00B77147">
        <w:rPr>
          <w:i/>
        </w:rPr>
        <w:t xml:space="preserve">W. Broad St. Deck: </w:t>
      </w:r>
    </w:p>
    <w:p w:rsidR="004037F3" w:rsidRPr="00601D38" w:rsidRDefault="00A8704E" w:rsidP="004037F3">
      <w:pPr>
        <w:pStyle w:val="ListParagraph"/>
        <w:numPr>
          <w:ilvl w:val="0"/>
          <w:numId w:val="3"/>
        </w:numPr>
      </w:pPr>
      <w:r w:rsidRPr="00601D38">
        <w:t xml:space="preserve">W. Broad </w:t>
      </w:r>
      <w:r w:rsidR="00763BC2">
        <w:t>S</w:t>
      </w:r>
      <w:r w:rsidRPr="00601D38">
        <w:t xml:space="preserve">treet </w:t>
      </w:r>
      <w:r w:rsidR="00763BC2">
        <w:t>D</w:t>
      </w:r>
      <w:r w:rsidRPr="00601D38">
        <w:t>eck is undergoing repairs</w:t>
      </w:r>
    </w:p>
    <w:p w:rsidR="004037F3" w:rsidRPr="004037F3" w:rsidRDefault="004037F3" w:rsidP="004037F3">
      <w:pPr>
        <w:rPr>
          <w:b/>
          <w:sz w:val="24"/>
          <w:szCs w:val="24"/>
        </w:rPr>
      </w:pPr>
      <w:r w:rsidRPr="004037F3">
        <w:rPr>
          <w:b/>
          <w:sz w:val="24"/>
          <w:szCs w:val="24"/>
        </w:rPr>
        <w:t xml:space="preserve">Future Updates: </w:t>
      </w:r>
    </w:p>
    <w:p w:rsidR="00601D38" w:rsidRDefault="004037F3" w:rsidP="004037F3">
      <w:pPr>
        <w:pStyle w:val="ListParagraph"/>
        <w:numPr>
          <w:ilvl w:val="0"/>
          <w:numId w:val="3"/>
        </w:numPr>
      </w:pPr>
      <w:r w:rsidRPr="00601D38">
        <w:t>The virtual forum will take place in mid-April for the entire campus</w:t>
      </w:r>
      <w:r w:rsidRPr="00601D38">
        <w:rPr>
          <w:sz w:val="24"/>
          <w:szCs w:val="24"/>
        </w:rPr>
        <w:t>.</w:t>
      </w:r>
    </w:p>
    <w:p w:rsidR="00601D38" w:rsidRDefault="00601D38" w:rsidP="004037F3"/>
    <w:p w:rsidR="004037F3" w:rsidRPr="00763BC2" w:rsidRDefault="004037F3" w:rsidP="00763BC2">
      <w:r>
        <w:t>a</w:t>
      </w:r>
      <w:r w:rsidRPr="004037F3">
        <w:t>djourned: 9:51am</w:t>
      </w:r>
      <w:bookmarkStart w:id="0" w:name="_GoBack"/>
      <w:bookmarkEnd w:id="0"/>
    </w:p>
    <w:p w:rsidR="004037F3" w:rsidRPr="004037F3" w:rsidRDefault="004037F3" w:rsidP="004037F3">
      <w:pPr>
        <w:rPr>
          <w:sz w:val="24"/>
          <w:szCs w:val="24"/>
        </w:rPr>
      </w:pPr>
    </w:p>
    <w:sectPr w:rsidR="004037F3" w:rsidRPr="0040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B2B10"/>
    <w:multiLevelType w:val="hybridMultilevel"/>
    <w:tmpl w:val="31CE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57958"/>
    <w:multiLevelType w:val="hybridMultilevel"/>
    <w:tmpl w:val="3EBC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C0E4D"/>
    <w:multiLevelType w:val="hybridMultilevel"/>
    <w:tmpl w:val="6FB2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65"/>
    <w:rsid w:val="00077D9D"/>
    <w:rsid w:val="00241340"/>
    <w:rsid w:val="002E7CDE"/>
    <w:rsid w:val="00316C05"/>
    <w:rsid w:val="003F2A9B"/>
    <w:rsid w:val="004037F3"/>
    <w:rsid w:val="00474188"/>
    <w:rsid w:val="004F7C8C"/>
    <w:rsid w:val="00601D38"/>
    <w:rsid w:val="0062629F"/>
    <w:rsid w:val="00673CDD"/>
    <w:rsid w:val="006A1865"/>
    <w:rsid w:val="00763BC2"/>
    <w:rsid w:val="0087392F"/>
    <w:rsid w:val="009372D0"/>
    <w:rsid w:val="009A6374"/>
    <w:rsid w:val="00A8704E"/>
    <w:rsid w:val="00AD31BF"/>
    <w:rsid w:val="00B77147"/>
    <w:rsid w:val="00C42858"/>
    <w:rsid w:val="00C74615"/>
    <w:rsid w:val="00D359CD"/>
    <w:rsid w:val="00D41C4A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A3A2"/>
  <w15:chartTrackingRefBased/>
  <w15:docId w15:val="{F80AE45A-673E-4196-B7C7-10373B48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 Greene</dc:creator>
  <cp:keywords/>
  <dc:description/>
  <cp:lastModifiedBy>Jonsette Calloway</cp:lastModifiedBy>
  <cp:revision>3</cp:revision>
  <dcterms:created xsi:type="dcterms:W3CDTF">2021-04-07T15:41:00Z</dcterms:created>
  <dcterms:modified xsi:type="dcterms:W3CDTF">2021-04-08T13:47:00Z</dcterms:modified>
</cp:coreProperties>
</file>